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7369" w14:textId="77777777"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0991860C" w14:textId="77777777" w:rsidR="000A32C7" w:rsidRPr="000A32C7" w:rsidRDefault="000A32C7" w:rsidP="000A32C7">
      <w:pPr>
        <w:jc w:val="right"/>
        <w:rPr>
          <w:szCs w:val="24"/>
        </w:rPr>
      </w:pPr>
    </w:p>
    <w:p w14:paraId="2ED03A6D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055E26B1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2A082A6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7FF058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5D83F2D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272750A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64F746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317C1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8026EDC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C00F60C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BEC018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639BDB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785EE14B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F5F80C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7939E3A9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CDFBB9D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6E2D3B3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5844B9BD" w14:textId="77777777"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F967A13" w14:textId="77777777"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14:paraId="2AD612C1" w14:textId="77777777"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719A4682" w14:textId="77777777" w:rsidR="00D57E01" w:rsidRPr="005873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6A6A6" w:themeColor="background1" w:themeShade="A6"/>
          <w:szCs w:val="24"/>
        </w:rPr>
      </w:pPr>
    </w:p>
    <w:p w14:paraId="468FE59C" w14:textId="77777777" w:rsidR="005C5A1C" w:rsidRPr="00327858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27858">
        <w:rPr>
          <w:rFonts w:ascii="Arial" w:hAnsi="Arial" w:cs="Arial"/>
          <w:b/>
          <w:sz w:val="20"/>
        </w:rPr>
        <w:t>Podniky</w:t>
      </w:r>
      <w:r w:rsidR="005C5A1C" w:rsidRPr="00327858">
        <w:rPr>
          <w:rStyle w:val="Znakapoznpodarou"/>
          <w:rFonts w:ascii="Arial" w:hAnsi="Arial" w:cs="Arial"/>
          <w:b/>
          <w:sz w:val="20"/>
        </w:rPr>
        <w:footnoteReference w:id="1"/>
      </w:r>
      <w:r w:rsidRPr="00327858">
        <w:rPr>
          <w:rFonts w:ascii="Arial" w:hAnsi="Arial" w:cs="Arial"/>
          <w:b/>
          <w:sz w:val="20"/>
        </w:rPr>
        <w:t xml:space="preserve"> </w:t>
      </w:r>
      <w:r w:rsidR="00547D86" w:rsidRPr="00327858">
        <w:rPr>
          <w:rFonts w:ascii="Arial" w:hAnsi="Arial" w:cs="Arial"/>
          <w:b/>
          <w:sz w:val="20"/>
        </w:rPr>
        <w:t>pro</w:t>
      </w:r>
      <w:r w:rsidRPr="00327858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327858" w14:paraId="5A7695DA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0AD0C069" w14:textId="77777777" w:rsidR="00D57E01" w:rsidRPr="00327858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327858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327858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327858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327858">
              <w:rPr>
                <w:rFonts w:ascii="Arial" w:hAnsi="Arial" w:cs="Arial"/>
                <w:sz w:val="20"/>
              </w:rPr>
              <w:t xml:space="preserve">  </w:t>
            </w:r>
          </w:p>
          <w:p w14:paraId="0A68839E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668DEC1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6DA7D259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50% </w:t>
            </w:r>
            <w:r w:rsidRPr="00327858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5A3D9AE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086CE325" w14:textId="77777777" w:rsidR="00053A5A" w:rsidRPr="00327858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452B7A4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327858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327858">
              <w:rPr>
                <w:rFonts w:ascii="Arial" w:hAnsi="Arial" w:cs="Arial"/>
                <w:sz w:val="20"/>
              </w:rPr>
              <w:t xml:space="preserve"> </w:t>
            </w:r>
            <w:r w:rsidRPr="00327858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327858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327858">
              <w:rPr>
                <w:rFonts w:ascii="Arial" w:hAnsi="Arial" w:cs="Arial"/>
                <w:sz w:val="20"/>
              </w:rPr>
              <w:t>pro</w:t>
            </w:r>
            <w:r w:rsidRPr="00327858">
              <w:rPr>
                <w:rFonts w:ascii="Arial" w:hAnsi="Arial" w:cs="Arial"/>
                <w:sz w:val="20"/>
              </w:rPr>
              <w:t>pojený s žadatelem o podporu.</w:t>
            </w:r>
          </w:p>
          <w:p w14:paraId="045BE713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4BC64DF" w14:textId="77777777" w:rsidR="00D57E01" w:rsidRPr="00327858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327858">
              <w:rPr>
                <w:rFonts w:ascii="Arial" w:hAnsi="Arial" w:cs="Arial"/>
                <w:sz w:val="20"/>
              </w:rPr>
              <w:t>pro</w:t>
            </w:r>
            <w:r w:rsidRPr="003278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327858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327858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327858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3278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3278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25FBA0B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D70F668" w14:textId="77777777" w:rsidR="00D57E01" w:rsidRPr="00327858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 xml:space="preserve">Žadatel prohlašuje, že </w:t>
      </w:r>
    </w:p>
    <w:p w14:paraId="71A9FFBF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C527EB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sz w:val="20"/>
        </w:rPr>
        <w:t xml:space="preserve">  </w:t>
      </w:r>
      <w:r w:rsidRPr="00327858">
        <w:rPr>
          <w:rFonts w:ascii="Arial" w:hAnsi="Arial" w:cs="Arial"/>
          <w:b/>
          <w:sz w:val="20"/>
          <w:u w:val="single"/>
        </w:rPr>
        <w:t>není</w:t>
      </w:r>
      <w:r w:rsidRPr="00327858">
        <w:rPr>
          <w:rFonts w:ascii="Arial" w:hAnsi="Arial" w:cs="Arial"/>
          <w:sz w:val="20"/>
        </w:rPr>
        <w:t xml:space="preserve"> ve výše uvedeném smyslu </w:t>
      </w:r>
      <w:r w:rsidR="006D1FA3" w:rsidRPr="00327858">
        <w:rPr>
          <w:rFonts w:ascii="Arial" w:hAnsi="Arial" w:cs="Arial"/>
          <w:sz w:val="20"/>
        </w:rPr>
        <w:t>pro</w:t>
      </w:r>
      <w:r w:rsidRPr="00327858">
        <w:rPr>
          <w:rFonts w:ascii="Arial" w:hAnsi="Arial" w:cs="Arial"/>
          <w:sz w:val="20"/>
        </w:rPr>
        <w:t>pojen s jiným podnikem.</w:t>
      </w:r>
    </w:p>
    <w:p w14:paraId="23991AA5" w14:textId="77777777" w:rsidR="00D57E01" w:rsidRPr="00327858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sz w:val="20"/>
        </w:rPr>
        <w:t xml:space="preserve">  </w:t>
      </w:r>
      <w:r w:rsidRPr="00327858">
        <w:rPr>
          <w:rFonts w:ascii="Arial" w:hAnsi="Arial" w:cs="Arial"/>
          <w:b/>
          <w:sz w:val="20"/>
          <w:u w:val="single"/>
        </w:rPr>
        <w:t>je</w:t>
      </w:r>
      <w:r w:rsidRPr="00327858">
        <w:rPr>
          <w:rFonts w:ascii="Arial" w:hAnsi="Arial" w:cs="Arial"/>
          <w:sz w:val="20"/>
        </w:rPr>
        <w:t xml:space="preserve"> ve výše uvedeném smyslu </w:t>
      </w:r>
      <w:r w:rsidR="006D1FA3" w:rsidRPr="00327858">
        <w:rPr>
          <w:rFonts w:ascii="Arial" w:hAnsi="Arial" w:cs="Arial"/>
          <w:sz w:val="20"/>
        </w:rPr>
        <w:t>pro</w:t>
      </w:r>
      <w:r w:rsidRPr="00327858">
        <w:rPr>
          <w:rFonts w:ascii="Arial" w:hAnsi="Arial" w:cs="Arial"/>
          <w:sz w:val="20"/>
        </w:rPr>
        <w:t>pojen s následujícími podniky:</w:t>
      </w:r>
    </w:p>
    <w:p w14:paraId="439FEF3A" w14:textId="77777777" w:rsidR="00D57E01" w:rsidRPr="00327858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327858" w:rsidRPr="00327858" w14:paraId="4A2F44E9" w14:textId="77777777" w:rsidTr="00501D79">
        <w:trPr>
          <w:trHeight w:val="279"/>
        </w:trPr>
        <w:tc>
          <w:tcPr>
            <w:tcW w:w="3510" w:type="dxa"/>
          </w:tcPr>
          <w:p w14:paraId="69A96241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/Jméno a příjmení</w:t>
            </w:r>
          </w:p>
        </w:tc>
        <w:tc>
          <w:tcPr>
            <w:tcW w:w="3686" w:type="dxa"/>
          </w:tcPr>
          <w:p w14:paraId="222B3DD1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/Adresa</w:t>
            </w:r>
          </w:p>
        </w:tc>
        <w:tc>
          <w:tcPr>
            <w:tcW w:w="2242" w:type="dxa"/>
          </w:tcPr>
          <w:p w14:paraId="6FEF4B79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/Datum narození</w:t>
            </w:r>
          </w:p>
        </w:tc>
      </w:tr>
      <w:tr w:rsidR="00327858" w:rsidRPr="00327858" w14:paraId="1675968B" w14:textId="77777777" w:rsidTr="00326362">
        <w:tc>
          <w:tcPr>
            <w:tcW w:w="3510" w:type="dxa"/>
          </w:tcPr>
          <w:p w14:paraId="1273847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4ADEA06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4EF7E0B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0A043EA6" w14:textId="77777777" w:rsidTr="00326362">
        <w:tc>
          <w:tcPr>
            <w:tcW w:w="3510" w:type="dxa"/>
          </w:tcPr>
          <w:p w14:paraId="381D0AD8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D35CAB9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3AEF546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55A469D5" w14:textId="77777777" w:rsidTr="00326362">
        <w:tc>
          <w:tcPr>
            <w:tcW w:w="3510" w:type="dxa"/>
          </w:tcPr>
          <w:p w14:paraId="5FE40CF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AD25571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24B79B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22937D66" w14:textId="77777777" w:rsidTr="00326362">
        <w:tc>
          <w:tcPr>
            <w:tcW w:w="3510" w:type="dxa"/>
          </w:tcPr>
          <w:p w14:paraId="1F7CF6E3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1818192A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F8A2AA9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36B2436C" w14:textId="77777777" w:rsidTr="00326362">
        <w:tc>
          <w:tcPr>
            <w:tcW w:w="3510" w:type="dxa"/>
          </w:tcPr>
          <w:p w14:paraId="0F3E6A08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8765C51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FC07E19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D164DE" w14:textId="77777777" w:rsidR="00D57E01" w:rsidRPr="00327858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4F17824C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53EE7BF1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nevznikl </w:t>
      </w:r>
      <w:r w:rsidRPr="00327858">
        <w:rPr>
          <w:rFonts w:ascii="Arial" w:hAnsi="Arial" w:cs="Arial"/>
          <w:bCs/>
          <w:sz w:val="20"/>
        </w:rPr>
        <w:t>spojením podniků či nabytím podniku.</w:t>
      </w:r>
    </w:p>
    <w:p w14:paraId="7F15C0B0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vznikl </w:t>
      </w:r>
      <w:r w:rsidRPr="00327858">
        <w:rPr>
          <w:rFonts w:ascii="Arial" w:hAnsi="Arial" w:cs="Arial"/>
          <w:bCs/>
          <w:sz w:val="20"/>
          <w:u w:val="single"/>
        </w:rPr>
        <w:t>spojením</w:t>
      </w:r>
      <w:r w:rsidRPr="00327858">
        <w:rPr>
          <w:rFonts w:ascii="Arial" w:hAnsi="Arial" w:cs="Arial"/>
          <w:bCs/>
          <w:sz w:val="20"/>
        </w:rPr>
        <w:t xml:space="preserve"> </w:t>
      </w:r>
      <w:r w:rsidR="009E496A" w:rsidRPr="00327858">
        <w:rPr>
          <w:rFonts w:ascii="Arial" w:hAnsi="Arial" w:cs="Arial"/>
          <w:bCs/>
          <w:sz w:val="20"/>
        </w:rPr>
        <w:t>(fúz</w:t>
      </w:r>
      <w:r w:rsidR="00C06AC3" w:rsidRPr="00327858">
        <w:rPr>
          <w:rFonts w:ascii="Arial" w:hAnsi="Arial" w:cs="Arial"/>
          <w:bCs/>
          <w:sz w:val="20"/>
        </w:rPr>
        <w:t>í</w:t>
      </w:r>
      <w:r w:rsidR="009E496A" w:rsidRPr="00327858">
        <w:rPr>
          <w:rFonts w:ascii="Arial" w:hAnsi="Arial" w:cs="Arial"/>
          <w:bCs/>
          <w:sz w:val="20"/>
        </w:rPr>
        <w:t xml:space="preserve"> splynutím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327858">
        <w:rPr>
          <w:rFonts w:ascii="Arial" w:hAnsi="Arial" w:cs="Arial"/>
          <w:bCs/>
          <w:sz w:val="20"/>
        </w:rPr>
        <w:t xml:space="preserve">) </w:t>
      </w:r>
      <w:r w:rsidRPr="00327858">
        <w:rPr>
          <w:rFonts w:ascii="Arial" w:hAnsi="Arial" w:cs="Arial"/>
          <w:bCs/>
          <w:sz w:val="20"/>
        </w:rPr>
        <w:t>níže uvedených podniků:</w:t>
      </w:r>
    </w:p>
    <w:p w14:paraId="64D33516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</w:t>
      </w:r>
      <w:r w:rsidRPr="00327858">
        <w:rPr>
          <w:rFonts w:ascii="Arial" w:hAnsi="Arial" w:cs="Arial"/>
          <w:bCs/>
          <w:sz w:val="20"/>
          <w:u w:val="single"/>
        </w:rPr>
        <w:t>nabytím</w:t>
      </w:r>
      <w:r w:rsidRPr="00327858">
        <w:rPr>
          <w:rFonts w:ascii="Arial" w:hAnsi="Arial" w:cs="Arial"/>
          <w:bCs/>
          <w:sz w:val="20"/>
        </w:rPr>
        <w:t xml:space="preserve"> </w:t>
      </w:r>
      <w:r w:rsidR="00C06AC3" w:rsidRPr="00327858">
        <w:rPr>
          <w:rFonts w:ascii="Arial" w:hAnsi="Arial" w:cs="Arial"/>
          <w:bCs/>
          <w:sz w:val="20"/>
        </w:rPr>
        <w:t>(fúzí</w:t>
      </w:r>
      <w:r w:rsidR="009E496A" w:rsidRPr="00327858">
        <w:rPr>
          <w:rFonts w:ascii="Arial" w:hAnsi="Arial" w:cs="Arial"/>
          <w:bCs/>
          <w:sz w:val="20"/>
        </w:rPr>
        <w:t xml:space="preserve"> sloučením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327858">
        <w:rPr>
          <w:rFonts w:ascii="Arial" w:hAnsi="Arial" w:cs="Arial"/>
          <w:bCs/>
          <w:sz w:val="20"/>
        </w:rPr>
        <w:t xml:space="preserve">) </w:t>
      </w:r>
      <w:r w:rsidR="00BA27C7" w:rsidRPr="00327858">
        <w:rPr>
          <w:rFonts w:ascii="Arial" w:hAnsi="Arial" w:cs="Arial"/>
          <w:b/>
          <w:bCs/>
          <w:sz w:val="20"/>
        </w:rPr>
        <w:t xml:space="preserve">převzal jmění </w:t>
      </w:r>
      <w:r w:rsidRPr="00327858">
        <w:rPr>
          <w:rFonts w:ascii="Arial" w:hAnsi="Arial" w:cs="Arial"/>
          <w:bCs/>
          <w:sz w:val="20"/>
        </w:rPr>
        <w:t>níže uvedeného</w:t>
      </w:r>
      <w:r w:rsidR="009E496A" w:rsidRPr="00327858">
        <w:rPr>
          <w:rFonts w:ascii="Arial" w:hAnsi="Arial" w:cs="Arial"/>
          <w:bCs/>
          <w:sz w:val="20"/>
        </w:rPr>
        <w:t>/</w:t>
      </w:r>
      <w:proofErr w:type="spellStart"/>
      <w:r w:rsidR="009E496A" w:rsidRPr="00327858">
        <w:rPr>
          <w:rFonts w:ascii="Arial" w:hAnsi="Arial" w:cs="Arial"/>
          <w:bCs/>
          <w:sz w:val="20"/>
        </w:rPr>
        <w:t>ých</w:t>
      </w:r>
      <w:proofErr w:type="spellEnd"/>
      <w:r w:rsidRPr="00327858">
        <w:rPr>
          <w:rFonts w:ascii="Arial" w:hAnsi="Arial" w:cs="Arial"/>
          <w:bCs/>
          <w:sz w:val="20"/>
        </w:rPr>
        <w:t xml:space="preserve"> podniku</w:t>
      </w:r>
      <w:r w:rsidR="009E496A" w:rsidRPr="00327858">
        <w:rPr>
          <w:rFonts w:ascii="Arial" w:hAnsi="Arial" w:cs="Arial"/>
          <w:bCs/>
          <w:sz w:val="20"/>
        </w:rPr>
        <w:t>/ů</w:t>
      </w:r>
      <w:r w:rsidRPr="00327858">
        <w:rPr>
          <w:rFonts w:ascii="Arial" w:hAnsi="Arial" w:cs="Arial"/>
          <w:bCs/>
          <w:sz w:val="20"/>
        </w:rPr>
        <w:t>:</w:t>
      </w:r>
    </w:p>
    <w:p w14:paraId="7A412235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327858" w:rsidRPr="00327858" w14:paraId="5AABBE0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2FCA4829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E3F1EF0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692D96B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327858" w:rsidRPr="00327858" w14:paraId="4BF62F47" w14:textId="77777777" w:rsidTr="00D57E01">
        <w:tc>
          <w:tcPr>
            <w:tcW w:w="3510" w:type="dxa"/>
          </w:tcPr>
          <w:p w14:paraId="09A507EE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B2DE79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B1A533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3DCC44E7" w14:textId="77777777" w:rsidTr="00D57E01">
        <w:tc>
          <w:tcPr>
            <w:tcW w:w="3510" w:type="dxa"/>
          </w:tcPr>
          <w:p w14:paraId="3E80A4A3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838E5FE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9DC26E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3377632A" w14:textId="77777777" w:rsidTr="00D57E01">
        <w:tc>
          <w:tcPr>
            <w:tcW w:w="3510" w:type="dxa"/>
          </w:tcPr>
          <w:p w14:paraId="607C307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75C9B01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6B3314E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327858" w14:paraId="017C307B" w14:textId="77777777" w:rsidTr="00D57E01">
        <w:tc>
          <w:tcPr>
            <w:tcW w:w="3510" w:type="dxa"/>
          </w:tcPr>
          <w:p w14:paraId="06241655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7966B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196637E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45C86B3" w14:textId="77777777" w:rsidR="00326362" w:rsidRPr="00327858" w:rsidRDefault="00326362" w:rsidP="00326362">
      <w:pPr>
        <w:rPr>
          <w:rFonts w:ascii="Arial" w:hAnsi="Arial" w:cs="Arial"/>
          <w:bCs/>
          <w:sz w:val="20"/>
        </w:rPr>
      </w:pPr>
    </w:p>
    <w:p w14:paraId="3CA8345B" w14:textId="77777777" w:rsidR="00326362" w:rsidRPr="00327858" w:rsidRDefault="00326362" w:rsidP="00326362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1BED564C" w14:textId="77777777" w:rsidR="00326362" w:rsidRPr="00327858" w:rsidRDefault="00326362" w:rsidP="00326362">
      <w:pPr>
        <w:rPr>
          <w:rFonts w:ascii="Arial" w:hAnsi="Arial" w:cs="Arial"/>
          <w:bCs/>
          <w:sz w:val="20"/>
        </w:rPr>
      </w:pPr>
    </w:p>
    <w:p w14:paraId="7B146B7C" w14:textId="77777777" w:rsidR="00326362" w:rsidRPr="003278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jsou </w:t>
      </w:r>
      <w:r w:rsidRPr="00327858">
        <w:rPr>
          <w:rFonts w:ascii="Arial" w:hAnsi="Arial" w:cs="Arial"/>
          <w:bCs/>
          <w:sz w:val="20"/>
        </w:rPr>
        <w:t>již</w:t>
      </w:r>
      <w:r w:rsidRPr="00327858">
        <w:rPr>
          <w:rFonts w:ascii="Arial" w:hAnsi="Arial" w:cs="Arial"/>
          <w:b/>
          <w:bCs/>
          <w:sz w:val="20"/>
        </w:rPr>
        <w:t xml:space="preserve"> </w:t>
      </w:r>
      <w:r w:rsidRPr="00327858">
        <w:rPr>
          <w:rFonts w:ascii="Arial" w:hAnsi="Arial" w:cs="Arial"/>
          <w:bCs/>
          <w:sz w:val="20"/>
        </w:rPr>
        <w:t>zohledněny v Centrálním registru podpor malého rozsahu.</w:t>
      </w:r>
    </w:p>
    <w:p w14:paraId="596C77FF" w14:textId="77777777" w:rsidR="00326362" w:rsidRPr="003278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nejsou </w:t>
      </w:r>
      <w:r w:rsidRPr="00327858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14:paraId="31444688" w14:textId="77777777" w:rsidR="00326362" w:rsidRPr="00327858" w:rsidRDefault="00326362" w:rsidP="00326362">
      <w:pPr>
        <w:rPr>
          <w:rFonts w:ascii="Arial" w:hAnsi="Arial" w:cs="Arial"/>
          <w:sz w:val="20"/>
        </w:rPr>
      </w:pPr>
    </w:p>
    <w:p w14:paraId="2352A188" w14:textId="77777777" w:rsidR="00D57E01" w:rsidRPr="00327858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340B94E1" w14:textId="77777777" w:rsidR="00D57E01" w:rsidRPr="00327858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B5B579A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nevznikl </w:t>
      </w:r>
      <w:r w:rsidRPr="00327858">
        <w:rPr>
          <w:rFonts w:ascii="Arial" w:hAnsi="Arial" w:cs="Arial"/>
          <w:bCs/>
          <w:sz w:val="20"/>
        </w:rPr>
        <w:t>rozdělením</w:t>
      </w:r>
      <w:r w:rsidR="008738E7" w:rsidRPr="00327858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327858">
        <w:rPr>
          <w:rFonts w:ascii="Arial" w:hAnsi="Arial" w:cs="Arial"/>
          <w:bCs/>
          <w:sz w:val="20"/>
        </w:rPr>
        <w:t>)</w:t>
      </w:r>
      <w:r w:rsidRPr="00327858">
        <w:rPr>
          <w:rFonts w:ascii="Arial" w:hAnsi="Arial" w:cs="Arial"/>
          <w:bCs/>
          <w:sz w:val="20"/>
        </w:rPr>
        <w:t xml:space="preserve"> podniku.</w:t>
      </w:r>
    </w:p>
    <w:p w14:paraId="3D922D20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vznikl </w:t>
      </w:r>
      <w:r w:rsidRPr="00327858">
        <w:rPr>
          <w:rFonts w:ascii="Arial" w:hAnsi="Arial" w:cs="Arial"/>
          <w:bCs/>
          <w:sz w:val="20"/>
          <w:u w:val="single"/>
        </w:rPr>
        <w:t>rozdělením</w:t>
      </w:r>
      <w:r w:rsidRPr="00327858">
        <w:rPr>
          <w:rFonts w:ascii="Arial" w:hAnsi="Arial" w:cs="Arial"/>
          <w:bCs/>
          <w:sz w:val="20"/>
        </w:rPr>
        <w:t xml:space="preserve"> níže uvedeného podniku:</w:t>
      </w:r>
    </w:p>
    <w:p w14:paraId="2BD9FCF8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327858" w:rsidRPr="00327858" w14:paraId="507E1B7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4CA6F7D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23ED7F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959" w:type="dxa"/>
            <w:vAlign w:val="center"/>
          </w:tcPr>
          <w:p w14:paraId="0E5AE7DF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</w:p>
        </w:tc>
      </w:tr>
      <w:tr w:rsidR="00D57E01" w:rsidRPr="00327858" w14:paraId="69F5414E" w14:textId="77777777" w:rsidTr="00D57E01">
        <w:trPr>
          <w:trHeight w:val="308"/>
        </w:trPr>
        <w:tc>
          <w:tcPr>
            <w:tcW w:w="3510" w:type="dxa"/>
          </w:tcPr>
          <w:p w14:paraId="10F0B30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118EC6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9F43B5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D74347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p w14:paraId="5D3CAA85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327858">
        <w:rPr>
          <w:rFonts w:ascii="Arial" w:hAnsi="Arial" w:cs="Arial"/>
          <w:bCs/>
          <w:i/>
          <w:sz w:val="20"/>
        </w:rPr>
        <w:t>de minimis</w:t>
      </w:r>
      <w:r w:rsidRPr="00327858">
        <w:rPr>
          <w:rFonts w:ascii="Arial" w:hAnsi="Arial" w:cs="Arial"/>
          <w:bCs/>
          <w:sz w:val="20"/>
        </w:rPr>
        <w:t xml:space="preserve"> použita</w:t>
      </w:r>
      <w:r w:rsidRPr="00327858">
        <w:rPr>
          <w:rStyle w:val="Znakapoznpodarou"/>
          <w:rFonts w:ascii="Arial" w:hAnsi="Arial" w:cs="Arial"/>
          <w:bCs/>
          <w:sz w:val="20"/>
        </w:rPr>
        <w:footnoteReference w:id="6"/>
      </w:r>
      <w:r w:rsidRPr="00327858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2BDCAEFB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734"/>
        <w:gridCol w:w="2484"/>
      </w:tblGrid>
      <w:tr w:rsidR="00327858" w:rsidRPr="00327858" w14:paraId="06444CB9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C31AD06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8C790DA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B0CD497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Částka v Kč</w:t>
            </w:r>
          </w:p>
        </w:tc>
      </w:tr>
      <w:tr w:rsidR="00327858" w:rsidRPr="00327858" w14:paraId="676838E6" w14:textId="77777777" w:rsidTr="00D57E01">
        <w:tc>
          <w:tcPr>
            <w:tcW w:w="2093" w:type="dxa"/>
          </w:tcPr>
          <w:p w14:paraId="053FFA9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27D8B9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55FCDD5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3E601578" w14:textId="77777777" w:rsidTr="00D57E01">
        <w:tc>
          <w:tcPr>
            <w:tcW w:w="2093" w:type="dxa"/>
          </w:tcPr>
          <w:p w14:paraId="245BBC34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E4FD8E6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840F0B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1699C965" w14:textId="77777777" w:rsidTr="00D57E01">
        <w:tc>
          <w:tcPr>
            <w:tcW w:w="2093" w:type="dxa"/>
          </w:tcPr>
          <w:p w14:paraId="072466C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A878D0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5D3A09E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87322" w:rsidRPr="00327858" w14:paraId="672DF895" w14:textId="77777777" w:rsidTr="00D57E01">
        <w:tc>
          <w:tcPr>
            <w:tcW w:w="2093" w:type="dxa"/>
          </w:tcPr>
          <w:p w14:paraId="24CFD433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40C7E5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E56E8C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A64C8F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p w14:paraId="2BD40163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>Výše uvedené změny spočívající v rozdě</w:t>
      </w:r>
      <w:r w:rsidR="000114EA" w:rsidRPr="00327858">
        <w:rPr>
          <w:rFonts w:ascii="Arial" w:hAnsi="Arial" w:cs="Arial"/>
          <w:bCs/>
          <w:sz w:val="20"/>
        </w:rPr>
        <w:t>lení podniků</w:t>
      </w:r>
    </w:p>
    <w:p w14:paraId="7F45FAF8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jsou </w:t>
      </w:r>
      <w:r w:rsidR="000114EA" w:rsidRPr="00327858">
        <w:rPr>
          <w:rFonts w:ascii="Arial" w:hAnsi="Arial" w:cs="Arial"/>
          <w:bCs/>
          <w:sz w:val="20"/>
        </w:rPr>
        <w:t>již</w:t>
      </w:r>
      <w:r w:rsidR="000114EA" w:rsidRPr="00327858">
        <w:rPr>
          <w:rFonts w:ascii="Arial" w:hAnsi="Arial" w:cs="Arial"/>
          <w:b/>
          <w:bCs/>
          <w:sz w:val="20"/>
        </w:rPr>
        <w:t xml:space="preserve"> </w:t>
      </w:r>
      <w:r w:rsidRPr="00327858">
        <w:rPr>
          <w:rFonts w:ascii="Arial" w:hAnsi="Arial" w:cs="Arial"/>
          <w:bCs/>
          <w:sz w:val="20"/>
        </w:rPr>
        <w:t>zohledněny v </w:t>
      </w:r>
      <w:r w:rsidR="00D26F9E" w:rsidRPr="00327858">
        <w:rPr>
          <w:rFonts w:ascii="Arial" w:hAnsi="Arial" w:cs="Arial"/>
          <w:bCs/>
          <w:sz w:val="20"/>
        </w:rPr>
        <w:t>Centrálním registru podpor malého rozsahu</w:t>
      </w:r>
      <w:r w:rsidRPr="00327858">
        <w:rPr>
          <w:rFonts w:ascii="Arial" w:hAnsi="Arial" w:cs="Arial"/>
          <w:bCs/>
          <w:sz w:val="20"/>
        </w:rPr>
        <w:t>.</w:t>
      </w:r>
    </w:p>
    <w:p w14:paraId="3AB9EB4A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8C228A">
        <w:rPr>
          <w:rFonts w:ascii="Arial" w:hAnsi="Arial" w:cs="Arial"/>
          <w:b/>
          <w:bCs/>
          <w:sz w:val="20"/>
        </w:rPr>
      </w:r>
      <w:r w:rsidR="008C228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nejsou </w:t>
      </w:r>
      <w:r w:rsidRPr="00327858">
        <w:rPr>
          <w:rFonts w:ascii="Arial" w:hAnsi="Arial" w:cs="Arial"/>
          <w:bCs/>
          <w:sz w:val="20"/>
        </w:rPr>
        <w:t>zohledněny v </w:t>
      </w:r>
      <w:r w:rsidR="00D26F9E" w:rsidRPr="00327858">
        <w:rPr>
          <w:rFonts w:ascii="Arial" w:hAnsi="Arial" w:cs="Arial"/>
          <w:bCs/>
          <w:sz w:val="20"/>
        </w:rPr>
        <w:t>Centrálním registru podpor malého rozsahu</w:t>
      </w:r>
      <w:r w:rsidRPr="00327858">
        <w:rPr>
          <w:rFonts w:ascii="Arial" w:hAnsi="Arial" w:cs="Arial"/>
          <w:bCs/>
          <w:sz w:val="20"/>
        </w:rPr>
        <w:t xml:space="preserve">. </w:t>
      </w:r>
    </w:p>
    <w:p w14:paraId="09843EA4" w14:textId="77777777" w:rsidR="005C1C6F" w:rsidRPr="00587322" w:rsidRDefault="005C1C6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p w14:paraId="3163DB5E" w14:textId="77777777" w:rsidR="005C1C6F" w:rsidRPr="00587322" w:rsidRDefault="00587322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587322"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</w:t>
      </w:r>
    </w:p>
    <w:p w14:paraId="5EE36B0E" w14:textId="77777777" w:rsidR="005C1C6F" w:rsidRPr="00587322" w:rsidRDefault="005C1C6F" w:rsidP="005C1C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587322">
        <w:rPr>
          <w:rFonts w:ascii="Arial" w:hAnsi="Arial" w:cs="Arial"/>
          <w:b/>
          <w:sz w:val="22"/>
          <w:szCs w:val="22"/>
          <w:u w:val="single"/>
        </w:rPr>
        <w:t xml:space="preserve">Žadatel prohlašuje, že v současném a 2 předcházejících účetních obdobích mu byla poskytnuta následující podpora </w:t>
      </w:r>
      <w:r w:rsidRPr="00587322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587322">
        <w:rPr>
          <w:rFonts w:ascii="Arial" w:hAnsi="Arial" w:cs="Arial"/>
          <w:b/>
          <w:sz w:val="22"/>
          <w:szCs w:val="22"/>
          <w:u w:val="single"/>
        </w:rPr>
        <w:t>:</w:t>
      </w:r>
    </w:p>
    <w:p w14:paraId="558EE3FB" w14:textId="77777777" w:rsidR="005C1C6F" w:rsidRPr="00587322" w:rsidRDefault="005C1C6F" w:rsidP="005C1C6F">
      <w:pPr>
        <w:pStyle w:val="Odstavecseseznamem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4"/>
        <w:gridCol w:w="1782"/>
        <w:gridCol w:w="1983"/>
      </w:tblGrid>
      <w:tr w:rsidR="005C1C6F" w:rsidRPr="00587322" w14:paraId="791955DD" w14:textId="77777777" w:rsidTr="005C1C6F">
        <w:trPr>
          <w:trHeight w:val="279"/>
        </w:trPr>
        <w:tc>
          <w:tcPr>
            <w:tcW w:w="1809" w:type="dxa"/>
            <w:vAlign w:val="center"/>
          </w:tcPr>
          <w:p w14:paraId="65CD039A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14:paraId="0510089C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1782" w:type="dxa"/>
            <w:vAlign w:val="center"/>
          </w:tcPr>
          <w:p w14:paraId="5326FE18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Číslo dotace</w:t>
            </w:r>
          </w:p>
        </w:tc>
        <w:tc>
          <w:tcPr>
            <w:tcW w:w="1983" w:type="dxa"/>
            <w:vAlign w:val="center"/>
          </w:tcPr>
          <w:p w14:paraId="19EECC1E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5C1C6F" w:rsidRPr="00587322" w14:paraId="0322C6EF" w14:textId="77777777" w:rsidTr="005C1C6F">
        <w:tc>
          <w:tcPr>
            <w:tcW w:w="1809" w:type="dxa"/>
          </w:tcPr>
          <w:p w14:paraId="5BFFFD9D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06B15378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5BDBD77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1BE6DFC2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75A31CDA" w14:textId="77777777" w:rsidTr="005C1C6F">
        <w:tc>
          <w:tcPr>
            <w:tcW w:w="1809" w:type="dxa"/>
          </w:tcPr>
          <w:p w14:paraId="68366DCD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0B1F4D69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AE969E5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77904B3B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597D0DD3" w14:textId="77777777" w:rsidTr="005C1C6F">
        <w:tc>
          <w:tcPr>
            <w:tcW w:w="1809" w:type="dxa"/>
          </w:tcPr>
          <w:p w14:paraId="0D96D24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6E0EBE98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6B2B944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517A3CD8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6CB02742" w14:textId="77777777" w:rsidTr="005C1C6F">
        <w:tc>
          <w:tcPr>
            <w:tcW w:w="1809" w:type="dxa"/>
          </w:tcPr>
          <w:p w14:paraId="2D882BF3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5C0ACA04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24F4D2E5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5F4B740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36623405" w14:textId="77777777" w:rsidTr="005C1C6F">
        <w:tc>
          <w:tcPr>
            <w:tcW w:w="1809" w:type="dxa"/>
          </w:tcPr>
          <w:p w14:paraId="3CDEF794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50CCB21F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57DA226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6667C7A0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5CA12808" w14:textId="77777777" w:rsidTr="005C1C6F">
        <w:tc>
          <w:tcPr>
            <w:tcW w:w="1809" w:type="dxa"/>
          </w:tcPr>
          <w:p w14:paraId="7072770F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724E7315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6A1D78D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49D71DDB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5A7F4005" w14:textId="77777777" w:rsidTr="005C1C6F">
        <w:tc>
          <w:tcPr>
            <w:tcW w:w="1809" w:type="dxa"/>
          </w:tcPr>
          <w:p w14:paraId="2D89B411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16CDBF01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6E254022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261A5017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C7EC76" w14:textId="77777777" w:rsidR="00587322" w:rsidRDefault="00587322" w:rsidP="00D57E01">
      <w:pPr>
        <w:rPr>
          <w:rFonts w:ascii="Arial" w:hAnsi="Arial" w:cs="Arial"/>
          <w:sz w:val="22"/>
          <w:szCs w:val="22"/>
        </w:rPr>
      </w:pPr>
    </w:p>
    <w:p w14:paraId="36C7533E" w14:textId="77777777" w:rsidR="00587322" w:rsidRPr="00587322" w:rsidRDefault="00587322" w:rsidP="00D57E01">
      <w:pPr>
        <w:rPr>
          <w:rFonts w:ascii="Arial" w:hAnsi="Arial" w:cs="Arial"/>
          <w:sz w:val="22"/>
          <w:szCs w:val="22"/>
        </w:rPr>
      </w:pPr>
      <w:r w:rsidRPr="00587322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14:paraId="17D14C57" w14:textId="77777777" w:rsidR="00587322" w:rsidRPr="00083172" w:rsidRDefault="00587322" w:rsidP="00D57E01">
      <w:pPr>
        <w:rPr>
          <w:rFonts w:ascii="Arial" w:hAnsi="Arial" w:cs="Arial"/>
          <w:sz w:val="20"/>
        </w:rPr>
      </w:pPr>
    </w:p>
    <w:p w14:paraId="536A5EC6" w14:textId="77777777" w:rsidR="00D57E01" w:rsidRDefault="00D57E01" w:rsidP="005C1C6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32C2C27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74AB6F0D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6FD0306B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20DE6BE3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0FDDB66A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7ABB6E8" w14:textId="7777777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 w:rsidR="00B36586">
        <w:rPr>
          <w:rFonts w:ascii="Arial" w:hAnsi="Arial" w:cs="Arial"/>
          <w:sz w:val="20"/>
        </w:rPr>
        <w:t xml:space="preserve">Ministerstvo průmyslu a obchodu </w:t>
      </w: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</w:t>
      </w:r>
      <w:r w:rsidR="00327858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101/2000 Sb., o ochraně osobních údajů.</w:t>
      </w:r>
    </w:p>
    <w:p w14:paraId="61440B78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A78D76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0F40D15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2D2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6A8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FE9A1E1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6B22FD43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80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76AB453D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BF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A5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6D8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DAD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D467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38C1C7D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512DAD78" w14:textId="77777777" w:rsidR="00756E25" w:rsidRDefault="00756E25"/>
    <w:sectPr w:rsidR="00756E25" w:rsidSect="000A32C7">
      <w:footerReference w:type="default" r:id="rId8"/>
      <w:footerReference w:type="first" r:id="rId9"/>
      <w:pgSz w:w="11906" w:h="16838"/>
      <w:pgMar w:top="851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2195" w14:textId="77777777" w:rsidR="001C4252" w:rsidRDefault="001C4252" w:rsidP="00D57E01">
      <w:r>
        <w:separator/>
      </w:r>
    </w:p>
  </w:endnote>
  <w:endnote w:type="continuationSeparator" w:id="0">
    <w:p w14:paraId="15F524C0" w14:textId="77777777" w:rsidR="001C4252" w:rsidRDefault="001C4252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54FE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0C194C53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530C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7F48D36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8478" w14:textId="77777777" w:rsidR="001C4252" w:rsidRDefault="001C4252" w:rsidP="00D57E01">
      <w:r>
        <w:separator/>
      </w:r>
    </w:p>
  </w:footnote>
  <w:footnote w:type="continuationSeparator" w:id="0">
    <w:p w14:paraId="5E5DA5EA" w14:textId="77777777" w:rsidR="001C4252" w:rsidRDefault="001C4252" w:rsidP="00D57E01">
      <w:r>
        <w:continuationSeparator/>
      </w:r>
    </w:p>
  </w:footnote>
  <w:footnote w:id="1">
    <w:p w14:paraId="49B2F64C" w14:textId="77777777" w:rsidR="005C5A1C" w:rsidRPr="00587322" w:rsidRDefault="005C5A1C">
      <w:pPr>
        <w:pStyle w:val="Textpoznpodarou"/>
        <w:rPr>
          <w:rFonts w:ascii="Arial" w:hAnsi="Arial" w:cs="Arial"/>
          <w:color w:val="A6A6A6" w:themeColor="background1" w:themeShade="A6"/>
        </w:rPr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Za podnik lze považovat podnikatele definovaného v zákoně č. 89/2012 Sb., občanský zákoník</w:t>
      </w:r>
      <w:r w:rsidR="00535D6B"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2">
    <w:p w14:paraId="719F97D9" w14:textId="77777777" w:rsidR="005C5A1C" w:rsidRDefault="005C5A1C">
      <w:pPr>
        <w:pStyle w:val="Textpoznpodarou"/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87322">
        <w:rPr>
          <w:rFonts w:ascii="Arial" w:hAnsi="Arial" w:cs="Arial"/>
          <w:i/>
          <w:color w:val="A6A6A6" w:themeColor="background1" w:themeShade="A6"/>
          <w:sz w:val="18"/>
          <w:szCs w:val="18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3">
    <w:p w14:paraId="129162A9" w14:textId="77777777"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62 zákona č. 125/2008 Sb., o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14:paraId="6E82A690" w14:textId="77777777"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61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5">
    <w:p w14:paraId="253CD2DB" w14:textId="77777777" w:rsidR="00C06AC3" w:rsidRPr="00587322" w:rsidRDefault="00C06AC3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243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6">
    <w:p w14:paraId="2971EECE" w14:textId="77777777" w:rsidR="00D57E01" w:rsidRPr="00587322" w:rsidRDefault="00D57E01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color w:val="A6A6A6" w:themeColor="background1" w:themeShade="A6"/>
          <w:sz w:val="16"/>
          <w:szCs w:val="16"/>
        </w:rPr>
        <w:footnoteRef/>
      </w:r>
      <w:r w:rsidRPr="00587322">
        <w:rPr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Pokud by na základě převzatých činností nebylo možné dříve poskytnuté podpory </w:t>
      </w:r>
      <w:r w:rsidRPr="00587322">
        <w:rPr>
          <w:rFonts w:ascii="Arial" w:hAnsi="Arial" w:cs="Arial"/>
          <w:i/>
          <w:color w:val="A6A6A6" w:themeColor="background1" w:themeShade="A6"/>
          <w:sz w:val="16"/>
          <w:szCs w:val="16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12E3271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4A762C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ABB82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1714B"/>
    <w:rsid w:val="00026E39"/>
    <w:rsid w:val="00053A5A"/>
    <w:rsid w:val="00072321"/>
    <w:rsid w:val="00082150"/>
    <w:rsid w:val="0008578E"/>
    <w:rsid w:val="00087ABF"/>
    <w:rsid w:val="000A1684"/>
    <w:rsid w:val="000A32C7"/>
    <w:rsid w:val="000D1F7F"/>
    <w:rsid w:val="00115830"/>
    <w:rsid w:val="001364FA"/>
    <w:rsid w:val="00176C4F"/>
    <w:rsid w:val="00181950"/>
    <w:rsid w:val="001848E4"/>
    <w:rsid w:val="00187254"/>
    <w:rsid w:val="001B17D5"/>
    <w:rsid w:val="001C4252"/>
    <w:rsid w:val="001D2366"/>
    <w:rsid w:val="001D2CDF"/>
    <w:rsid w:val="0020562D"/>
    <w:rsid w:val="002069CD"/>
    <w:rsid w:val="00207407"/>
    <w:rsid w:val="002147A0"/>
    <w:rsid w:val="00234585"/>
    <w:rsid w:val="00236FFF"/>
    <w:rsid w:val="002A0D11"/>
    <w:rsid w:val="002F2A1F"/>
    <w:rsid w:val="00326362"/>
    <w:rsid w:val="00327858"/>
    <w:rsid w:val="00332F08"/>
    <w:rsid w:val="003B1325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87322"/>
    <w:rsid w:val="005C1C6F"/>
    <w:rsid w:val="005C5A1C"/>
    <w:rsid w:val="005F2CCF"/>
    <w:rsid w:val="00624950"/>
    <w:rsid w:val="00677D4C"/>
    <w:rsid w:val="006C70DF"/>
    <w:rsid w:val="006D1FA3"/>
    <w:rsid w:val="00720959"/>
    <w:rsid w:val="0075530D"/>
    <w:rsid w:val="00756E25"/>
    <w:rsid w:val="00830DC4"/>
    <w:rsid w:val="008738E7"/>
    <w:rsid w:val="00883FE8"/>
    <w:rsid w:val="00893DB3"/>
    <w:rsid w:val="00897346"/>
    <w:rsid w:val="008A3C32"/>
    <w:rsid w:val="008C4B94"/>
    <w:rsid w:val="008E3A3F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A8189D"/>
    <w:rsid w:val="00B15DFA"/>
    <w:rsid w:val="00B34AF4"/>
    <w:rsid w:val="00B36586"/>
    <w:rsid w:val="00B5783F"/>
    <w:rsid w:val="00BA27C7"/>
    <w:rsid w:val="00BF3BD6"/>
    <w:rsid w:val="00C06AC3"/>
    <w:rsid w:val="00C329A3"/>
    <w:rsid w:val="00C364F2"/>
    <w:rsid w:val="00CA42E4"/>
    <w:rsid w:val="00D26F9E"/>
    <w:rsid w:val="00D43099"/>
    <w:rsid w:val="00D57E01"/>
    <w:rsid w:val="00D80C03"/>
    <w:rsid w:val="00D836CD"/>
    <w:rsid w:val="00E7393D"/>
    <w:rsid w:val="00E80CEF"/>
    <w:rsid w:val="00EE5517"/>
    <w:rsid w:val="00F86C5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BDD88"/>
  <w15:docId w15:val="{51DF44D6-48AA-44ED-9A94-847BE57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CB8-662F-4A5A-AB11-DD3721E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Sedláčková Jana</cp:lastModifiedBy>
  <cp:revision>2</cp:revision>
  <dcterms:created xsi:type="dcterms:W3CDTF">2020-12-18T14:42:00Z</dcterms:created>
  <dcterms:modified xsi:type="dcterms:W3CDTF">2020-12-18T14:42:00Z</dcterms:modified>
</cp:coreProperties>
</file>