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A0FC" w14:textId="77777777" w:rsid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6DBBB8A" w14:textId="455BEEC4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členských národních sportovních svazů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66B68D00" w14:textId="72E3A6F2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členských tělovýchovných jednot a sportovních klubů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044C1A30" w14:textId="228898A3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ostatních sportovních organizací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7695471A" w14:textId="6D546F77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členů v členských tělovýchovných jednotách a sportovních klubech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57D59BF7" w14:textId="7A8DC17D" w:rsid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Organizační struktura (počet regionálních pracovišť)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</w:p>
    <w:p w14:paraId="2B44E0B5" w14:textId="0C6D42D1" w:rsidR="005D3BAC" w:rsidRDefault="005D3BAC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EBFD9E7" w14:textId="77777777" w:rsidR="00AF32B6" w:rsidRDefault="005D3BAC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  <w:sectPr w:rsidR="00AF32B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br w:type="page"/>
      </w:r>
    </w:p>
    <w:tbl>
      <w:tblPr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900"/>
        <w:gridCol w:w="1440"/>
        <w:gridCol w:w="1660"/>
        <w:gridCol w:w="1720"/>
        <w:gridCol w:w="1600"/>
      </w:tblGrid>
      <w:tr w:rsidR="00AF32B6" w:rsidRPr="00AF32B6" w14:paraId="36C7EE60" w14:textId="77777777" w:rsidTr="00AF32B6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0C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Druh úkonu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93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Jedno územní pracoviště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9B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Parcoviště</w:t>
            </w:r>
            <w:proofErr w:type="spellEnd"/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celkem</w:t>
            </w:r>
          </w:p>
        </w:tc>
      </w:tr>
      <w:tr w:rsidR="00AF32B6" w:rsidRPr="00AF32B6" w14:paraId="57F921A0" w14:textId="77777777" w:rsidTr="00AF32B6">
        <w:trPr>
          <w:trHeight w:val="9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AF7E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DB7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týdně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043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četnost / pravidelnost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875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ročně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A3D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AF2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ročně</w:t>
            </w:r>
          </w:p>
        </w:tc>
      </w:tr>
      <w:tr w:rsidR="00AF32B6" w:rsidRPr="00AF32B6" w14:paraId="375A10EB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D90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Komunikace, metodická pomoc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</w:t>
            </w:r>
            <w:proofErr w:type="gramStart"/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načítání - odpovědi</w:t>
            </w:r>
            <w:proofErr w:type="gramEnd"/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/ emaily, dopisy, telefony, poradenství)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77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5F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E5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53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7A6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1FF17179" w14:textId="77777777" w:rsidTr="00AF32B6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E842" w14:textId="1A84AA0D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Poskytování odborných služeb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(Administrace dotací, zpracování účetnictví, daňových přiznání, zpracování vzorových postupů, posudků)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A2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FF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4B8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179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58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4E430D9E" w14:textId="77777777" w:rsidTr="00AF32B6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FDD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Vedení evidence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(úkony spisového řádu, data do IS pro svazy a SK/TJ, statistické výkaznictví)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9EAA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D0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9F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D6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186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41D5EB89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3B5D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Tvorba dokumentace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(psaní textů, sestavování analýz, metodik, tabulek, korektury)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E3E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2F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77B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669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CC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3AB0B8C1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ABC7" w14:textId="6E7C6640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Účast na akcích a jednáních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(schůzky, konzultace, vzdělávací akc</w:t>
            </w:r>
            <w:r w:rsidR="00C40096">
              <w:rPr>
                <w:rFonts w:eastAsia="Times New Roman" w:cs="Calibri"/>
                <w:i/>
                <w:iCs/>
                <w:color w:val="000000"/>
                <w:lang w:eastAsia="cs-CZ"/>
              </w:rPr>
              <w:t>e</w:t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, asistence, soutěže)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64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5C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C647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17A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8E7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7E52AC23" w14:textId="77777777" w:rsidTr="00AF32B6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9ED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úkonů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9C4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56A91534" w14:textId="2047CF19" w:rsidR="005D3BAC" w:rsidRDefault="005D3BAC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DE0C879" w14:textId="77777777" w:rsidR="005D3BAC" w:rsidRPr="00584FF9" w:rsidRDefault="005D3BAC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sectPr w:rsidR="005D3BAC" w:rsidRPr="00584FF9" w:rsidSect="00AF3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EA09" w14:textId="77777777" w:rsidR="00E04FF1" w:rsidRDefault="00E04FF1" w:rsidP="00435B54">
      <w:pPr>
        <w:spacing w:after="0" w:line="240" w:lineRule="auto"/>
      </w:pPr>
      <w:r>
        <w:separator/>
      </w:r>
    </w:p>
  </w:endnote>
  <w:endnote w:type="continuationSeparator" w:id="0">
    <w:p w14:paraId="53FFFF69" w14:textId="77777777" w:rsidR="00E04FF1" w:rsidRDefault="00E04FF1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5C7F" w14:textId="77777777" w:rsidR="00E04FF1" w:rsidRDefault="00E04FF1" w:rsidP="00435B54">
      <w:pPr>
        <w:spacing w:after="0" w:line="240" w:lineRule="auto"/>
      </w:pPr>
      <w:r>
        <w:separator/>
      </w:r>
    </w:p>
  </w:footnote>
  <w:footnote w:type="continuationSeparator" w:id="0">
    <w:p w14:paraId="5241B05D" w14:textId="77777777" w:rsidR="00E04FF1" w:rsidRDefault="00E04FF1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E326" w14:textId="402D50C5" w:rsidR="002946B7" w:rsidRDefault="0064695A" w:rsidP="00041CC9">
    <w:pPr>
      <w:pStyle w:val="Zhlav"/>
      <w:jc w:val="right"/>
    </w:pPr>
    <w:r>
      <w:t>Příloha č. 2</w:t>
    </w:r>
    <w:r w:rsidR="00041CC9">
      <w:t>6</w:t>
    </w:r>
    <w:r>
      <w:t>.</w:t>
    </w:r>
    <w:r w:rsidR="00584FF9">
      <w:t>7</w:t>
    </w:r>
    <w:r>
      <w:t>.</w:t>
    </w:r>
    <w:r w:rsidR="002946B7">
      <w:t xml:space="preserve"> </w:t>
    </w:r>
  </w:p>
  <w:p w14:paraId="4D071EC1" w14:textId="78661F2F" w:rsidR="00435B54" w:rsidRDefault="00584FF9" w:rsidP="00041CC9">
    <w:pPr>
      <w:pStyle w:val="Zhlav"/>
      <w:jc w:val="right"/>
    </w:pPr>
    <w:r>
      <w:t>Dotazník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27484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A5323"/>
    <w:multiLevelType w:val="hybridMultilevel"/>
    <w:tmpl w:val="45B83590"/>
    <w:lvl w:ilvl="0" w:tplc="48D6B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5747A"/>
    <w:rsid w:val="00061543"/>
    <w:rsid w:val="000A1839"/>
    <w:rsid w:val="000A3A01"/>
    <w:rsid w:val="000B3E0F"/>
    <w:rsid w:val="000D7C76"/>
    <w:rsid w:val="0011476B"/>
    <w:rsid w:val="001243E5"/>
    <w:rsid w:val="00130432"/>
    <w:rsid w:val="001473F6"/>
    <w:rsid w:val="00150CE7"/>
    <w:rsid w:val="001566D2"/>
    <w:rsid w:val="00166BC4"/>
    <w:rsid w:val="0018289D"/>
    <w:rsid w:val="001969A5"/>
    <w:rsid w:val="001C60D8"/>
    <w:rsid w:val="001E492C"/>
    <w:rsid w:val="00224B81"/>
    <w:rsid w:val="00276102"/>
    <w:rsid w:val="00287C66"/>
    <w:rsid w:val="002946B7"/>
    <w:rsid w:val="00295BF5"/>
    <w:rsid w:val="002A3078"/>
    <w:rsid w:val="002B53A6"/>
    <w:rsid w:val="002D0373"/>
    <w:rsid w:val="002E165C"/>
    <w:rsid w:val="002E6D91"/>
    <w:rsid w:val="002F7C98"/>
    <w:rsid w:val="00320716"/>
    <w:rsid w:val="0032789E"/>
    <w:rsid w:val="0033297B"/>
    <w:rsid w:val="003A0D9E"/>
    <w:rsid w:val="003A6D63"/>
    <w:rsid w:val="003C0CE6"/>
    <w:rsid w:val="003D1A43"/>
    <w:rsid w:val="004133BC"/>
    <w:rsid w:val="00435B54"/>
    <w:rsid w:val="00447DE7"/>
    <w:rsid w:val="0048677A"/>
    <w:rsid w:val="004C3556"/>
    <w:rsid w:val="004D2C90"/>
    <w:rsid w:val="00502307"/>
    <w:rsid w:val="005171B7"/>
    <w:rsid w:val="005254F9"/>
    <w:rsid w:val="00553888"/>
    <w:rsid w:val="005655E9"/>
    <w:rsid w:val="0057760E"/>
    <w:rsid w:val="00584FF9"/>
    <w:rsid w:val="005D3BAC"/>
    <w:rsid w:val="005E292A"/>
    <w:rsid w:val="00612D19"/>
    <w:rsid w:val="006157A8"/>
    <w:rsid w:val="0064695A"/>
    <w:rsid w:val="00650D00"/>
    <w:rsid w:val="00653435"/>
    <w:rsid w:val="006A63FF"/>
    <w:rsid w:val="006A75A4"/>
    <w:rsid w:val="006C599A"/>
    <w:rsid w:val="006D4ACA"/>
    <w:rsid w:val="00710758"/>
    <w:rsid w:val="00716F98"/>
    <w:rsid w:val="007307CA"/>
    <w:rsid w:val="0078573A"/>
    <w:rsid w:val="0078616A"/>
    <w:rsid w:val="007C2337"/>
    <w:rsid w:val="007D75F3"/>
    <w:rsid w:val="007D782B"/>
    <w:rsid w:val="007E4A34"/>
    <w:rsid w:val="007F4AAF"/>
    <w:rsid w:val="00862353"/>
    <w:rsid w:val="00916345"/>
    <w:rsid w:val="00985837"/>
    <w:rsid w:val="009B3CB7"/>
    <w:rsid w:val="009B47E4"/>
    <w:rsid w:val="009C5D92"/>
    <w:rsid w:val="009D1D38"/>
    <w:rsid w:val="00A67A92"/>
    <w:rsid w:val="00A8152A"/>
    <w:rsid w:val="00A849C7"/>
    <w:rsid w:val="00AA4AA8"/>
    <w:rsid w:val="00AB19F5"/>
    <w:rsid w:val="00AC43A6"/>
    <w:rsid w:val="00AF219E"/>
    <w:rsid w:val="00AF32B6"/>
    <w:rsid w:val="00AF392A"/>
    <w:rsid w:val="00AF7068"/>
    <w:rsid w:val="00AF7270"/>
    <w:rsid w:val="00B46EDE"/>
    <w:rsid w:val="00B51542"/>
    <w:rsid w:val="00B80E40"/>
    <w:rsid w:val="00BA10DA"/>
    <w:rsid w:val="00BB0846"/>
    <w:rsid w:val="00BC357C"/>
    <w:rsid w:val="00BD0CD6"/>
    <w:rsid w:val="00BD119E"/>
    <w:rsid w:val="00BE76E5"/>
    <w:rsid w:val="00BF5061"/>
    <w:rsid w:val="00C148C2"/>
    <w:rsid w:val="00C40096"/>
    <w:rsid w:val="00C476E8"/>
    <w:rsid w:val="00C62427"/>
    <w:rsid w:val="00CB28A3"/>
    <w:rsid w:val="00CB6F6E"/>
    <w:rsid w:val="00CD4EB8"/>
    <w:rsid w:val="00D00A67"/>
    <w:rsid w:val="00D076CC"/>
    <w:rsid w:val="00D1347E"/>
    <w:rsid w:val="00D20EFA"/>
    <w:rsid w:val="00D4730F"/>
    <w:rsid w:val="00D96A2E"/>
    <w:rsid w:val="00DA7E60"/>
    <w:rsid w:val="00DC02EC"/>
    <w:rsid w:val="00DD0162"/>
    <w:rsid w:val="00DF7D2D"/>
    <w:rsid w:val="00E04FF1"/>
    <w:rsid w:val="00E06890"/>
    <w:rsid w:val="00E26B5C"/>
    <w:rsid w:val="00E36999"/>
    <w:rsid w:val="00E44325"/>
    <w:rsid w:val="00E874E9"/>
    <w:rsid w:val="00E96909"/>
    <w:rsid w:val="00E97934"/>
    <w:rsid w:val="00EB3CF9"/>
    <w:rsid w:val="00EB5B62"/>
    <w:rsid w:val="00EC5F90"/>
    <w:rsid w:val="00F01F01"/>
    <w:rsid w:val="00F52144"/>
    <w:rsid w:val="00F562EC"/>
    <w:rsid w:val="00F907EA"/>
    <w:rsid w:val="00FA5134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A30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37</cp:revision>
  <dcterms:created xsi:type="dcterms:W3CDTF">2022-01-27T12:12:00Z</dcterms:created>
  <dcterms:modified xsi:type="dcterms:W3CDTF">2022-02-09T10:46:00Z</dcterms:modified>
</cp:coreProperties>
</file>